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53" w:rsidRPr="001A7004" w:rsidRDefault="005C43A6" w:rsidP="00965CEF">
      <w:pPr>
        <w:ind w:left="-1122" w:right="-1215"/>
        <w:jc w:val="center"/>
        <w:rPr>
          <w:b/>
          <w:sz w:val="44"/>
          <w:szCs w:val="44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296545</wp:posOffset>
            </wp:positionV>
            <wp:extent cx="1586230" cy="1019175"/>
            <wp:effectExtent l="19050" t="0" r="0" b="0"/>
            <wp:wrapNone/>
            <wp:docPr id="5" name="obrázek 5" descr="T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14C" w:rsidRPr="001A7004">
        <w:rPr>
          <w:b/>
          <w:sz w:val="44"/>
          <w:szCs w:val="44"/>
        </w:rPr>
        <w:t>J. TŮMA – RYBÁŘSKÝ SPORT, ČESKÉ BUDĚJOVICE</w:t>
      </w:r>
    </w:p>
    <w:p w:rsidR="00441553" w:rsidRPr="00441553" w:rsidRDefault="00441553" w:rsidP="00965CEF">
      <w:pPr>
        <w:jc w:val="center"/>
      </w:pPr>
      <w:r w:rsidRPr="00441553">
        <w:t>hlavní partner závodů</w:t>
      </w:r>
    </w:p>
    <w:p w:rsidR="00D85D6E" w:rsidRDefault="001A7004" w:rsidP="001A7004">
      <w:pPr>
        <w:tabs>
          <w:tab w:val="center" w:pos="4807"/>
        </w:tabs>
      </w:pPr>
      <w:r>
        <w:tab/>
      </w:r>
      <w:r w:rsidR="005C43A6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4795520</wp:posOffset>
            </wp:positionH>
            <wp:positionV relativeFrom="paragraph">
              <wp:posOffset>28575</wp:posOffset>
            </wp:positionV>
            <wp:extent cx="758190" cy="800100"/>
            <wp:effectExtent l="19050" t="0" r="3810" b="0"/>
            <wp:wrapNone/>
            <wp:docPr id="1" name="obrázek 3" descr="Logo Poca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ocat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553">
        <w:t>a</w:t>
      </w:r>
    </w:p>
    <w:p w:rsidR="00441553" w:rsidRPr="001A7004" w:rsidRDefault="00441553" w:rsidP="00441553">
      <w:pPr>
        <w:jc w:val="center"/>
        <w:rPr>
          <w:b/>
          <w:sz w:val="40"/>
          <w:szCs w:val="40"/>
        </w:rPr>
      </w:pPr>
      <w:r w:rsidRPr="001A7004">
        <w:rPr>
          <w:b/>
          <w:sz w:val="40"/>
          <w:szCs w:val="40"/>
        </w:rPr>
        <w:t>MO ČRS Počátky</w:t>
      </w:r>
    </w:p>
    <w:p w:rsidR="00441553" w:rsidRDefault="00441553" w:rsidP="00441553">
      <w:pPr>
        <w:jc w:val="center"/>
      </w:pPr>
      <w:r w:rsidRPr="00441553">
        <w:t xml:space="preserve">Vás co nejsrdečněji zvou </w:t>
      </w:r>
      <w:proofErr w:type="gramStart"/>
      <w:r w:rsidRPr="00441553">
        <w:t>na</w:t>
      </w:r>
      <w:proofErr w:type="gramEnd"/>
      <w:r w:rsidRPr="00441553">
        <w:t xml:space="preserve"> </w:t>
      </w:r>
    </w:p>
    <w:p w:rsidR="00441553" w:rsidRDefault="00441553" w:rsidP="00441553">
      <w:pPr>
        <w:jc w:val="center"/>
      </w:pPr>
    </w:p>
    <w:p w:rsidR="00441553" w:rsidRPr="003E75C4" w:rsidRDefault="00441553" w:rsidP="00441553">
      <w:pPr>
        <w:jc w:val="center"/>
        <w:rPr>
          <w:b/>
          <w:sz w:val="72"/>
          <w:szCs w:val="72"/>
        </w:rPr>
      </w:pPr>
      <w:r w:rsidRPr="003E75C4">
        <w:rPr>
          <w:b/>
          <w:sz w:val="72"/>
          <w:szCs w:val="72"/>
        </w:rPr>
        <w:t>RYBÁŘSKÉ ZÁVODY</w:t>
      </w:r>
    </w:p>
    <w:p w:rsidR="00441553" w:rsidRPr="003E75C4" w:rsidRDefault="00441553" w:rsidP="00441553">
      <w:pPr>
        <w:jc w:val="center"/>
        <w:rPr>
          <w:sz w:val="72"/>
          <w:szCs w:val="72"/>
        </w:rPr>
      </w:pPr>
      <w:r w:rsidRPr="003E75C4">
        <w:rPr>
          <w:b/>
          <w:sz w:val="72"/>
          <w:szCs w:val="72"/>
        </w:rPr>
        <w:t>POČÁTKY 201</w:t>
      </w:r>
      <w:r w:rsidR="005C43A6">
        <w:rPr>
          <w:b/>
          <w:sz w:val="72"/>
          <w:szCs w:val="72"/>
        </w:rPr>
        <w:t>5</w:t>
      </w:r>
    </w:p>
    <w:p w:rsidR="00441553" w:rsidRPr="003E75C4" w:rsidRDefault="00DF0104" w:rsidP="00723CD4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konané dne </w:t>
      </w:r>
      <w:proofErr w:type="gramStart"/>
      <w:r w:rsidR="005C43A6">
        <w:rPr>
          <w:sz w:val="48"/>
          <w:szCs w:val="48"/>
          <w:u w:val="single"/>
        </w:rPr>
        <w:t>30.května</w:t>
      </w:r>
      <w:proofErr w:type="gramEnd"/>
      <w:r w:rsidR="003E75C4" w:rsidRPr="003E75C4">
        <w:rPr>
          <w:sz w:val="48"/>
          <w:szCs w:val="48"/>
          <w:u w:val="single"/>
        </w:rPr>
        <w:t xml:space="preserve"> 201</w:t>
      </w:r>
      <w:r w:rsidR="005C43A6">
        <w:rPr>
          <w:sz w:val="48"/>
          <w:szCs w:val="48"/>
          <w:u w:val="single"/>
        </w:rPr>
        <w:t>5</w:t>
      </w:r>
    </w:p>
    <w:p w:rsidR="00723CD4" w:rsidRPr="003E75C4" w:rsidRDefault="00723CD4" w:rsidP="00723CD4">
      <w:pPr>
        <w:ind w:left="-935" w:right="-841"/>
        <w:jc w:val="center"/>
        <w:rPr>
          <w:sz w:val="48"/>
          <w:szCs w:val="48"/>
        </w:rPr>
      </w:pPr>
      <w:r w:rsidRPr="003E75C4">
        <w:rPr>
          <w:sz w:val="48"/>
          <w:szCs w:val="48"/>
        </w:rPr>
        <w:t xml:space="preserve">na </w:t>
      </w:r>
      <w:r w:rsidR="00DF0104">
        <w:rPr>
          <w:sz w:val="48"/>
          <w:szCs w:val="48"/>
        </w:rPr>
        <w:t>sportovním rybníku Valcha.</w:t>
      </w:r>
    </w:p>
    <w:p w:rsidR="00CC6597" w:rsidRDefault="002012AC" w:rsidP="00CC6597">
      <w:pPr>
        <w:ind w:left="-748"/>
      </w:pPr>
      <w:r>
        <w:t xml:space="preserve">             </w:t>
      </w:r>
      <w:r w:rsidR="00CC6597">
        <w:t>Propozice:</w:t>
      </w:r>
    </w:p>
    <w:p w:rsidR="002D2BC1" w:rsidRDefault="00CC6597" w:rsidP="00CC6597">
      <w:pPr>
        <w:numPr>
          <w:ilvl w:val="0"/>
          <w:numId w:val="1"/>
        </w:numPr>
        <w:tabs>
          <w:tab w:val="clear" w:pos="390"/>
          <w:tab w:val="num" w:pos="-187"/>
        </w:tabs>
      </w:pPr>
      <w:r>
        <w:t xml:space="preserve">Soutěží se v lovu na jeden prut na plavanou nebo položenou, s jedním nebo dvěma </w:t>
      </w:r>
      <w:r w:rsidR="002D2BC1">
        <w:t>návazci</w:t>
      </w:r>
    </w:p>
    <w:p w:rsidR="00CC6597" w:rsidRDefault="005D5568" w:rsidP="002D2BC1">
      <w:r>
        <w:t xml:space="preserve">         </w:t>
      </w:r>
      <w:r w:rsidR="00493827">
        <w:t>1.</w:t>
      </w:r>
      <w:r w:rsidR="003E75C4">
        <w:t xml:space="preserve"> </w:t>
      </w:r>
      <w:r w:rsidR="00CC6597">
        <w:t xml:space="preserve">nejdelší celkový úlovek (součet všech ulovených ryb, </w:t>
      </w:r>
      <w:smartTag w:uri="urn:schemas-microsoft-com:office:smarttags" w:element="metricconverter">
        <w:smartTagPr>
          <w:attr w:name="ProductID" w:val="1 cm"/>
        </w:smartTagPr>
        <w:r w:rsidR="00CC6597">
          <w:t>1 cm</w:t>
        </w:r>
      </w:smartTag>
      <w:r w:rsidR="00CC6597">
        <w:t xml:space="preserve"> = 1 bod, kapr = 100 bodů)</w:t>
      </w:r>
    </w:p>
    <w:p w:rsidR="00CC6597" w:rsidRDefault="00493827" w:rsidP="002D2BC1">
      <w:r>
        <w:t xml:space="preserve">         2.</w:t>
      </w:r>
      <w:r w:rsidR="00CC6597">
        <w:t xml:space="preserve"> nejdelší ulovenou rybu</w:t>
      </w:r>
    </w:p>
    <w:p w:rsidR="002012AC" w:rsidRDefault="00CC6597" w:rsidP="00AE22C8">
      <w:pPr>
        <w:ind w:right="-1028" w:firstLine="397"/>
      </w:pPr>
      <w:r>
        <w:t>Loví se na nástrahy a ná</w:t>
      </w:r>
      <w:r w:rsidR="005D5568">
        <w:t>vnady dle rybářského řádu. Hrubé</w:t>
      </w:r>
      <w:r>
        <w:t xml:space="preserve"> zacházení s rybou, porušení rybářského</w:t>
      </w:r>
    </w:p>
    <w:p w:rsidR="00CC6597" w:rsidRDefault="00CC6597" w:rsidP="00AE22C8">
      <w:pPr>
        <w:ind w:right="-1028" w:firstLine="397"/>
      </w:pPr>
      <w:r>
        <w:t xml:space="preserve"> </w:t>
      </w:r>
      <w:r w:rsidR="00AE22C8">
        <w:t>řádu nebo nesportovní chování bude řešeno diskvalifikací.</w:t>
      </w:r>
    </w:p>
    <w:p w:rsidR="00AE22C8" w:rsidRDefault="00AE22C8" w:rsidP="00AE22C8">
      <w:pPr>
        <w:ind w:right="-1028"/>
      </w:pPr>
      <w:r>
        <w:t>2.</w:t>
      </w:r>
      <w:r>
        <w:tab/>
        <w:t>Časový rozvrh závodů:</w:t>
      </w:r>
      <w:r>
        <w:tab/>
      </w:r>
      <w:r>
        <w:tab/>
        <w:t>1. prezentace závodníků</w:t>
      </w:r>
      <w:r>
        <w:tab/>
      </w:r>
      <w:r>
        <w:tab/>
      </w:r>
      <w:r>
        <w:tab/>
      </w:r>
      <w:r>
        <w:tab/>
      </w:r>
      <w:smartTag w:uri="urn:schemas-microsoft-com:office:smarttags" w:element="time">
        <w:smartTagPr>
          <w:attr w:name="Hour" w:val="06"/>
          <w:attr w:name="Minute" w:val="00"/>
        </w:smartTagPr>
        <w:r>
          <w:t>06:00</w:t>
        </w:r>
      </w:smartTag>
      <w:r>
        <w:t xml:space="preserve"> – </w:t>
      </w:r>
      <w:smartTag w:uri="urn:schemas-microsoft-com:office:smarttags" w:element="time">
        <w:smartTagPr>
          <w:attr w:name="Hour" w:val="07"/>
          <w:attr w:name="Minute" w:val="45"/>
        </w:smartTagPr>
        <w:r>
          <w:t>07:45</w:t>
        </w:r>
      </w:smartTag>
      <w:r>
        <w:t xml:space="preserve"> hodin</w:t>
      </w:r>
    </w:p>
    <w:p w:rsidR="00AE22C8" w:rsidRDefault="00AE22C8" w:rsidP="00AE22C8">
      <w:pPr>
        <w:ind w:right="-10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smartTag w:uri="urn:schemas-microsoft-com:office:smarttags" w:element="date">
        <w:smartTagPr>
          <w:attr w:name="ls" w:val="trans"/>
          <w:attr w:name="Month" w:val="8"/>
          <w:attr w:name="Day" w:val="1"/>
          <w:attr w:name="Year" w:val="08"/>
        </w:smartTagPr>
        <w:r>
          <w:t>1. kolo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smartTag w:uri="urn:schemas-microsoft-com:office:smarttags" w:element="time">
          <w:smartTagPr>
            <w:attr w:name="Hour" w:val="08"/>
            <w:attr w:name="Minute" w:val="00"/>
          </w:smartTagPr>
          <w:r>
            <w:t>08</w:t>
          </w:r>
        </w:smartTag>
      </w:smartTag>
      <w:r>
        <w:t>:00</w:t>
      </w:r>
      <w:r w:rsidR="005D5568">
        <w:t xml:space="preserve"> – 1</w:t>
      </w:r>
      <w:r w:rsidR="005C43A6">
        <w:t>1</w:t>
      </w:r>
      <w:r>
        <w:t>:00 hodin</w:t>
      </w:r>
    </w:p>
    <w:p w:rsidR="00AE22C8" w:rsidRDefault="00AE22C8" w:rsidP="00AE22C8">
      <w:pPr>
        <w:ind w:right="-10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přestávka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5C43A6">
        <w:t>1</w:t>
      </w:r>
      <w:r w:rsidR="005D5568">
        <w:t>:00 – 1</w:t>
      </w:r>
      <w:r w:rsidR="005C43A6">
        <w:t>2</w:t>
      </w:r>
      <w:r>
        <w:t>:00 hodin</w:t>
      </w:r>
    </w:p>
    <w:p w:rsidR="00AE22C8" w:rsidRDefault="005D5568" w:rsidP="00AE22C8">
      <w:pPr>
        <w:ind w:right="-10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5C43A6">
        <w:t>2</w:t>
      </w:r>
      <w:r w:rsidR="00AE22C8">
        <w:t>:00 – 1</w:t>
      </w:r>
      <w:r w:rsidR="005C43A6">
        <w:t>5</w:t>
      </w:r>
      <w:r w:rsidR="00AE22C8">
        <w:t>:00 hodin</w:t>
      </w:r>
    </w:p>
    <w:p w:rsidR="00AE22C8" w:rsidRPr="00723CD4" w:rsidRDefault="00AE22C8" w:rsidP="00AE22C8">
      <w:pPr>
        <w:ind w:right="-10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vyhlášení výsledků</w:t>
      </w:r>
      <w:r>
        <w:tab/>
      </w:r>
      <w:r>
        <w:tab/>
      </w:r>
      <w:r>
        <w:tab/>
      </w:r>
      <w:r>
        <w:tab/>
      </w:r>
      <w:r>
        <w:tab/>
      </w:r>
      <w:r w:rsidR="005D5568">
        <w:t>1</w:t>
      </w:r>
      <w:r w:rsidR="005C43A6">
        <w:t>5</w:t>
      </w:r>
      <w:r w:rsidR="005D5568">
        <w:t>:3</w:t>
      </w:r>
      <w:r>
        <w:t>0 hodin</w:t>
      </w:r>
    </w:p>
    <w:p w:rsidR="00AE22C8" w:rsidRDefault="00A2566B" w:rsidP="00AE22C8">
      <w:r>
        <w:t>3.</w:t>
      </w:r>
      <w:r>
        <w:tab/>
        <w:t>Startovné: 30</w:t>
      </w:r>
      <w:r w:rsidR="00AE22C8">
        <w:t>0,- Kč</w:t>
      </w:r>
    </w:p>
    <w:p w:rsidR="00AE22C8" w:rsidRDefault="00AE22C8" w:rsidP="00AE22C8">
      <w:pPr>
        <w:rPr>
          <w:b/>
          <w:u w:val="single"/>
        </w:rPr>
      </w:pPr>
      <w:r>
        <w:tab/>
      </w:r>
      <w:r w:rsidRPr="00AE22C8">
        <w:rPr>
          <w:b/>
          <w:u w:val="single"/>
        </w:rPr>
        <w:t>Počet startovních míst je omezen na 80, proto je nutná rezervace startovních míst.</w:t>
      </w:r>
    </w:p>
    <w:p w:rsidR="00DB2DE3" w:rsidRDefault="00AE22C8" w:rsidP="00DB2DE3">
      <w:pPr>
        <w:ind w:right="-109"/>
      </w:pPr>
      <w:r>
        <w:tab/>
        <w:t>Nezaregistrovaní závodníci se zúčastní pouze v případě volného místa</w:t>
      </w:r>
      <w:r w:rsidR="002012AC">
        <w:t>.</w:t>
      </w:r>
    </w:p>
    <w:p w:rsidR="00AE22C8" w:rsidRDefault="00DB2DE3" w:rsidP="00DB2DE3">
      <w:pPr>
        <w:ind w:left="390" w:right="-109" w:hanging="390"/>
      </w:pPr>
      <w:r>
        <w:t>4.</w:t>
      </w:r>
      <w:r>
        <w:tab/>
      </w:r>
      <w:r w:rsidR="00AE22C8">
        <w:t xml:space="preserve">Závodů se mohou účastnit osoby starší 16 let. Do </w:t>
      </w:r>
      <w:proofErr w:type="gramStart"/>
      <w:r w:rsidR="00AE22C8">
        <w:t>16ti</w:t>
      </w:r>
      <w:proofErr w:type="gramEnd"/>
      <w:r w:rsidR="00AE22C8">
        <w:t xml:space="preserve"> let s doprovodem dospělého. Účastnit se mohou i závodníci bez rybářského lístku!!</w:t>
      </w:r>
    </w:p>
    <w:p w:rsidR="00AE22C8" w:rsidRDefault="00DB2DE3" w:rsidP="00DB2DE3">
      <w:pPr>
        <w:ind w:right="-109"/>
      </w:pPr>
      <w:r>
        <w:t>5.</w:t>
      </w:r>
      <w:r>
        <w:tab/>
        <w:t>Soutěžní ryba je ta, která není v době konání závodů hájena.</w:t>
      </w:r>
    </w:p>
    <w:p w:rsidR="00DB2DE3" w:rsidRDefault="00FE0F77" w:rsidP="00DB2DE3">
      <w:pPr>
        <w:ind w:right="-109"/>
      </w:pPr>
      <w:r>
        <w:t>6</w:t>
      </w:r>
      <w:r w:rsidR="00DB2DE3">
        <w:t>.</w:t>
      </w:r>
      <w:r w:rsidR="00DB2DE3">
        <w:tab/>
        <w:t xml:space="preserve">Vnadění </w:t>
      </w:r>
      <w:r w:rsidR="005D5568">
        <w:t>je povoleno</w:t>
      </w:r>
      <w:r w:rsidR="00DB2DE3">
        <w:t xml:space="preserve"> až po zahájení kola.</w:t>
      </w:r>
    </w:p>
    <w:p w:rsidR="00DB2DE3" w:rsidRDefault="00FE0F77" w:rsidP="00DB2DE3">
      <w:pPr>
        <w:ind w:right="-109"/>
      </w:pPr>
      <w:r>
        <w:t>7</w:t>
      </w:r>
      <w:r w:rsidR="00DB2DE3">
        <w:t>.</w:t>
      </w:r>
      <w:r w:rsidR="00DB2DE3">
        <w:tab/>
        <w:t>Každá ulovená</w:t>
      </w:r>
      <w:r w:rsidR="005D5568">
        <w:t xml:space="preserve"> ryba bude přeměřena rozhodčími a šetrně vrácena do vody.</w:t>
      </w:r>
    </w:p>
    <w:p w:rsidR="005D5568" w:rsidRDefault="00FE0F77" w:rsidP="005D5568">
      <w:pPr>
        <w:ind w:right="-109"/>
      </w:pPr>
      <w:r>
        <w:t>8</w:t>
      </w:r>
      <w:r w:rsidR="00DB2DE3">
        <w:t>.</w:t>
      </w:r>
      <w:r w:rsidR="003E75C4">
        <w:t xml:space="preserve"> </w:t>
      </w:r>
      <w:r w:rsidR="00DB2DE3">
        <w:tab/>
      </w:r>
      <w:proofErr w:type="gramStart"/>
      <w:r w:rsidR="00DB2DE3">
        <w:t>Protest</w:t>
      </w:r>
      <w:proofErr w:type="gramEnd"/>
      <w:r w:rsidR="00DB2DE3">
        <w:t xml:space="preserve"> je možno podat do 15 min. po skončení </w:t>
      </w:r>
      <w:r w:rsidR="003E75C4">
        <w:t xml:space="preserve">kola se zálohou 500 Kč, která v </w:t>
      </w:r>
      <w:proofErr w:type="gramStart"/>
      <w:r w:rsidR="00DB2DE3">
        <w:t>případě</w:t>
      </w:r>
      <w:proofErr w:type="gramEnd"/>
      <w:r w:rsidR="00DB2DE3">
        <w:t xml:space="preserve"> </w:t>
      </w:r>
      <w:r w:rsidR="005D5568">
        <w:t xml:space="preserve">  </w:t>
      </w:r>
    </w:p>
    <w:p w:rsidR="00DB2DE3" w:rsidRDefault="005D5568" w:rsidP="005D5568">
      <w:pPr>
        <w:ind w:right="-109"/>
      </w:pPr>
      <w:r>
        <w:t xml:space="preserve">       </w:t>
      </w:r>
      <w:r w:rsidR="00DB2DE3">
        <w:t>neoprávněnosti propadá pořadateli.</w:t>
      </w:r>
    </w:p>
    <w:p w:rsidR="00DB2DE3" w:rsidRDefault="00FE0F77" w:rsidP="00965CEF">
      <w:pPr>
        <w:ind w:right="-109"/>
      </w:pPr>
      <w:r>
        <w:t>9</w:t>
      </w:r>
      <w:r w:rsidR="00DB2DE3">
        <w:t>.</w:t>
      </w:r>
      <w:r w:rsidR="00DB2DE3">
        <w:tab/>
        <w:t xml:space="preserve">Do </w:t>
      </w:r>
      <w:r w:rsidR="005C43A6">
        <w:t>sportovní</w:t>
      </w:r>
      <w:r w:rsidR="00965CEF">
        <w:t xml:space="preserve"> vody bude nasazen </w:t>
      </w:r>
      <w:proofErr w:type="gramStart"/>
      <w:r w:rsidR="00965CEF">
        <w:t>kapr</w:t>
      </w:r>
      <w:r w:rsidR="005C43A6">
        <w:t>,</w:t>
      </w:r>
      <w:proofErr w:type="spellStart"/>
      <w:r w:rsidR="00DB2DE3">
        <w:t>amur</w:t>
      </w:r>
      <w:proofErr w:type="spellEnd"/>
      <w:proofErr w:type="gramEnd"/>
      <w:r w:rsidR="005C43A6">
        <w:t xml:space="preserve"> a bílá ryba</w:t>
      </w:r>
      <w:r w:rsidR="00DB2DE3">
        <w:t>.</w:t>
      </w:r>
    </w:p>
    <w:p w:rsidR="00DB2DE3" w:rsidRDefault="00DB2DE3" w:rsidP="00DB2DE3">
      <w:pPr>
        <w:ind w:right="-109"/>
      </w:pPr>
      <w:r>
        <w:t>1</w:t>
      </w:r>
      <w:r w:rsidR="00FE0F77">
        <w:t>0</w:t>
      </w:r>
      <w:r>
        <w:t>.</w:t>
      </w:r>
      <w:r>
        <w:tab/>
        <w:t>Případné upřesnění propozic</w:t>
      </w:r>
      <w:r w:rsidR="003E75C4">
        <w:t xml:space="preserve"> a cen</w:t>
      </w:r>
      <w:r>
        <w:t xml:space="preserve"> vyhrazeno.</w:t>
      </w:r>
    </w:p>
    <w:p w:rsidR="00DB2DE3" w:rsidRDefault="005D5568" w:rsidP="00DB2DE3">
      <w:pPr>
        <w:ind w:right="-109"/>
      </w:pPr>
      <w:r w:rsidRPr="005D5568">
        <w:rPr>
          <w:b/>
        </w:rPr>
        <w:t>CENY:</w:t>
      </w:r>
      <w:r>
        <w:t xml:space="preserve">                    </w:t>
      </w:r>
      <w:r w:rsidR="00AA2AD4">
        <w:t>1. cena – echolot</w:t>
      </w:r>
      <w:r>
        <w:t xml:space="preserve"> + pohár</w:t>
      </w:r>
    </w:p>
    <w:p w:rsidR="00AA2AD4" w:rsidRDefault="00AA2AD4" w:rsidP="00DB2DE3">
      <w:pPr>
        <w:ind w:right="-109"/>
      </w:pPr>
      <w:r>
        <w:tab/>
      </w:r>
      <w:r>
        <w:tab/>
      </w:r>
      <w:r>
        <w:tab/>
      </w:r>
      <w:r>
        <w:tab/>
      </w:r>
      <w:r>
        <w:tab/>
        <w:t>2. cena – půlka prasete</w:t>
      </w:r>
      <w:r w:rsidR="005D5568">
        <w:t xml:space="preserve"> + pohár</w:t>
      </w:r>
    </w:p>
    <w:p w:rsidR="00AA2AD4" w:rsidRDefault="00AA2AD4" w:rsidP="00DB2DE3">
      <w:pPr>
        <w:ind w:right="-109"/>
      </w:pPr>
      <w:r>
        <w:tab/>
      </w:r>
      <w:r>
        <w:tab/>
      </w:r>
      <w:r>
        <w:tab/>
      </w:r>
      <w:r>
        <w:tab/>
      </w:r>
      <w:r>
        <w:tab/>
        <w:t>3. cena – naviják v hodnotě 2.000,00 Kč</w:t>
      </w:r>
      <w:r w:rsidR="005D5568">
        <w:t xml:space="preserve"> + pohár</w:t>
      </w:r>
    </w:p>
    <w:p w:rsidR="00AA2AD4" w:rsidRDefault="00AA2AD4" w:rsidP="00DB2DE3">
      <w:pPr>
        <w:ind w:right="-109"/>
      </w:pPr>
      <w:r>
        <w:tab/>
      </w:r>
      <w:r>
        <w:tab/>
      </w:r>
      <w:r>
        <w:tab/>
      </w:r>
      <w:r>
        <w:tab/>
      </w:r>
      <w:r>
        <w:tab/>
        <w:t>Ce</w:t>
      </w:r>
      <w:r w:rsidR="001A7004">
        <w:t>na za nejdelší rybu a mnoho dalších cen.</w:t>
      </w:r>
    </w:p>
    <w:p w:rsidR="005D5568" w:rsidRDefault="00AA2AD4" w:rsidP="005D5568">
      <w:pPr>
        <w:ind w:right="-109"/>
      </w:pPr>
      <w:r>
        <w:tab/>
        <w:t>Firma J. Tůma – rybářský sport a MO ČRS Počátky zvou všechny příznivce rybářského sportu na tyto závody s hodnotnými cena</w:t>
      </w:r>
      <w:r w:rsidR="005C43A6">
        <w:t xml:space="preserve">mi, občerstvením, rybími </w:t>
      </w:r>
      <w:proofErr w:type="gramStart"/>
      <w:r w:rsidR="005C43A6">
        <w:t>řízky.Souběžně</w:t>
      </w:r>
      <w:proofErr w:type="gramEnd"/>
      <w:r w:rsidR="005C43A6">
        <w:t xml:space="preserve"> bude probíhat Den přírody.</w:t>
      </w:r>
    </w:p>
    <w:p w:rsidR="00803862" w:rsidRDefault="00A2566B" w:rsidP="005D5568">
      <w:pPr>
        <w:ind w:right="-109"/>
        <w:rPr>
          <w:b/>
          <w:u w:val="single"/>
        </w:rPr>
      </w:pPr>
      <w:r>
        <w:rPr>
          <w:b/>
          <w:u w:val="single"/>
        </w:rPr>
        <w:t>Info</w:t>
      </w:r>
      <w:r w:rsidR="005D5568">
        <w:rPr>
          <w:b/>
          <w:u w:val="single"/>
        </w:rPr>
        <w:t>rmace</w:t>
      </w:r>
      <w:r w:rsidR="009C509C" w:rsidRPr="009C509C">
        <w:rPr>
          <w:b/>
          <w:u w:val="single"/>
        </w:rPr>
        <w:t xml:space="preserve"> a rezervace míst na e-mail: </w:t>
      </w:r>
      <w:hyperlink r:id="rId7" w:history="1">
        <w:r w:rsidR="005D5568" w:rsidRPr="006D48F9">
          <w:rPr>
            <w:rStyle w:val="Hypertextovodkaz"/>
            <w:b/>
          </w:rPr>
          <w:t>mocrspocatky@seznam.cz</w:t>
        </w:r>
      </w:hyperlink>
      <w:r w:rsidR="005D5568">
        <w:rPr>
          <w:b/>
          <w:u w:val="single"/>
        </w:rPr>
        <w:t xml:space="preserve"> případně </w:t>
      </w:r>
      <w:proofErr w:type="gramStart"/>
      <w:r w:rsidR="005D5568">
        <w:rPr>
          <w:b/>
          <w:u w:val="single"/>
        </w:rPr>
        <w:t xml:space="preserve">na </w:t>
      </w:r>
      <w:r w:rsidR="005D5568" w:rsidRPr="005D5568">
        <w:rPr>
          <w:b/>
          <w:u w:val="single"/>
        </w:rPr>
        <w:t xml:space="preserve"> </w:t>
      </w:r>
      <w:r w:rsidR="005D5568" w:rsidRPr="009C509C">
        <w:rPr>
          <w:b/>
          <w:u w:val="single"/>
        </w:rPr>
        <w:t>tel.</w:t>
      </w:r>
      <w:proofErr w:type="gramEnd"/>
      <w:r w:rsidR="005D5568" w:rsidRPr="009C509C">
        <w:rPr>
          <w:b/>
          <w:u w:val="single"/>
        </w:rPr>
        <w:t>: 777 644</w:t>
      </w:r>
      <w:r w:rsidR="00803862">
        <w:rPr>
          <w:b/>
          <w:u w:val="single"/>
        </w:rPr>
        <w:t> </w:t>
      </w:r>
      <w:r w:rsidR="005D5568" w:rsidRPr="009C509C">
        <w:rPr>
          <w:b/>
          <w:u w:val="single"/>
        </w:rPr>
        <w:t>725</w:t>
      </w:r>
    </w:p>
    <w:p w:rsidR="00AA2AD4" w:rsidRDefault="003E75C4" w:rsidP="00803862">
      <w:pPr>
        <w:ind w:right="-109"/>
        <w:jc w:val="center"/>
        <w:rPr>
          <w:b/>
          <w:u w:val="single"/>
        </w:rPr>
      </w:pPr>
      <w:hyperlink r:id="rId8" w:history="1">
        <w:r w:rsidRPr="00A471C2">
          <w:rPr>
            <w:rStyle w:val="Hypertextovodkaz"/>
            <w:b/>
          </w:rPr>
          <w:t>www.mocrspocatky.cz</w:t>
        </w:r>
      </w:hyperlink>
    </w:p>
    <w:p w:rsidR="003E75C4" w:rsidRPr="005D5568" w:rsidRDefault="005C43A6" w:rsidP="005C43A6">
      <w:pPr>
        <w:ind w:right="-109"/>
        <w:jc w:val="center"/>
      </w:pPr>
      <w:r>
        <w:rPr>
          <w:b/>
          <w:noProof/>
          <w:u w:val="single"/>
        </w:rPr>
        <w:drawing>
          <wp:inline distT="0" distB="0" distL="0" distR="0">
            <wp:extent cx="1238250" cy="914400"/>
            <wp:effectExtent l="19050" t="0" r="0" b="0"/>
            <wp:docPr id="2" name="obrázek 2" descr="DA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M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5C4">
        <w:rPr>
          <w:b/>
          <w:u w:val="single"/>
        </w:rPr>
        <w:t xml:space="preserve"> </w:t>
      </w:r>
      <w:r w:rsidR="00EC3249">
        <w:rPr>
          <w:b/>
          <w:u w:val="single"/>
        </w:rPr>
        <w:t xml:space="preserve">    </w:t>
      </w:r>
      <w:r w:rsidR="00191C05">
        <w:rPr>
          <w:b/>
          <w:u w:val="single"/>
        </w:rPr>
        <w:t xml:space="preserve">                 </w:t>
      </w:r>
      <w:r w:rsidR="00EC3249">
        <w:rPr>
          <w:b/>
          <w:u w:val="single"/>
        </w:rPr>
        <w:t xml:space="preserve">        </w:t>
      </w:r>
      <w:r w:rsidR="003E75C4">
        <w:rPr>
          <w:b/>
          <w:u w:val="single"/>
        </w:rPr>
        <w:t xml:space="preserve"> </w:t>
      </w:r>
      <w:r>
        <w:rPr>
          <w:b/>
          <w:noProof/>
          <w:u w:val="single"/>
        </w:rPr>
        <w:drawing>
          <wp:inline distT="0" distB="0" distL="0" distR="0">
            <wp:extent cx="1343025" cy="419100"/>
            <wp:effectExtent l="19050" t="0" r="9525" b="0"/>
            <wp:docPr id="3" name="obrázek 3" descr="t_Al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_Alb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5C4" w:rsidRPr="005D5568" w:rsidSect="003E75C4">
      <w:pgSz w:w="11906" w:h="16838" w:code="9"/>
      <w:pgMar w:top="719" w:right="707" w:bottom="107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F2462"/>
    <w:multiLevelType w:val="hybridMultilevel"/>
    <w:tmpl w:val="817C00AA"/>
    <w:lvl w:ilvl="0" w:tplc="BE30A7F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416045C">
      <w:start w:val="1"/>
      <w:numFmt w:val="lowerLetter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A157F4"/>
    <w:multiLevelType w:val="hybridMultilevel"/>
    <w:tmpl w:val="C486F1C0"/>
    <w:lvl w:ilvl="0" w:tplc="D4CC0F42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397"/>
  <w:hyphenationZone w:val="425"/>
  <w:drawingGridHorizontalSpacing w:val="187"/>
  <w:displayVerticalDrawingGridEvery w:val="2"/>
  <w:noPunctuationKerning/>
  <w:characterSpacingControl w:val="doNotCompress"/>
  <w:compat/>
  <w:rsids>
    <w:rsidRoot w:val="00D85D6E"/>
    <w:rsid w:val="0007114C"/>
    <w:rsid w:val="00191C05"/>
    <w:rsid w:val="001A7004"/>
    <w:rsid w:val="001C4F3F"/>
    <w:rsid w:val="002012AC"/>
    <w:rsid w:val="002D2BC1"/>
    <w:rsid w:val="003E75C4"/>
    <w:rsid w:val="00441553"/>
    <w:rsid w:val="00493827"/>
    <w:rsid w:val="00562715"/>
    <w:rsid w:val="005653E1"/>
    <w:rsid w:val="005B0746"/>
    <w:rsid w:val="005C43A6"/>
    <w:rsid w:val="005D5568"/>
    <w:rsid w:val="00723CD4"/>
    <w:rsid w:val="00803862"/>
    <w:rsid w:val="0082223F"/>
    <w:rsid w:val="00965CEF"/>
    <w:rsid w:val="009C509C"/>
    <w:rsid w:val="00A2566B"/>
    <w:rsid w:val="00A75D86"/>
    <w:rsid w:val="00AA2AD4"/>
    <w:rsid w:val="00AE22C8"/>
    <w:rsid w:val="00CC6597"/>
    <w:rsid w:val="00D72391"/>
    <w:rsid w:val="00D85D6E"/>
    <w:rsid w:val="00DB2DE3"/>
    <w:rsid w:val="00DF0104"/>
    <w:rsid w:val="00EC3249"/>
    <w:rsid w:val="00FE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493827"/>
    <w:rPr>
      <w:rFonts w:ascii="Tahoma" w:hAnsi="Tahoma" w:cs="Tahoma"/>
      <w:sz w:val="16"/>
      <w:szCs w:val="16"/>
    </w:rPr>
  </w:style>
  <w:style w:type="character" w:styleId="Hypertextovodkaz">
    <w:name w:val="Hyperlink"/>
    <w:rsid w:val="005D5568"/>
    <w:rPr>
      <w:color w:val="0000FF"/>
      <w:u w:val="single"/>
    </w:rPr>
  </w:style>
  <w:style w:type="character" w:styleId="Sledovanodkaz">
    <w:name w:val="FollowedHyperlink"/>
    <w:rsid w:val="005B07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rspocat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crspocatky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</vt:lpstr>
    </vt:vector>
  </TitlesOfParts>
  <Company>ATC</Company>
  <LinksUpToDate>false</LinksUpToDate>
  <CharactersWithSpaces>2204</CharactersWithSpaces>
  <SharedDoc>false</SharedDoc>
  <HLinks>
    <vt:vector size="12" baseType="variant"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>http://www.mocrspocatky.cz/</vt:lpwstr>
      </vt:variant>
      <vt:variant>
        <vt:lpwstr/>
      </vt:variant>
      <vt:variant>
        <vt:i4>4128783</vt:i4>
      </vt:variant>
      <vt:variant>
        <vt:i4>0</vt:i4>
      </vt:variant>
      <vt:variant>
        <vt:i4>0</vt:i4>
      </vt:variant>
      <vt:variant>
        <vt:i4>5</vt:i4>
      </vt:variant>
      <vt:variant>
        <vt:lpwstr>mailto:mocrspocatky@seznam.cz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NOVAK</dc:creator>
  <cp:lastModifiedBy>presla</cp:lastModifiedBy>
  <cp:revision>2</cp:revision>
  <cp:lastPrinted>2010-05-07T05:24:00Z</cp:lastPrinted>
  <dcterms:created xsi:type="dcterms:W3CDTF">2015-03-26T12:40:00Z</dcterms:created>
  <dcterms:modified xsi:type="dcterms:W3CDTF">2015-03-26T12:40:00Z</dcterms:modified>
</cp:coreProperties>
</file>